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59E" w:rsidRDefault="0017059E" w:rsidP="00330409">
      <w:pPr>
        <w:rPr>
          <w:rFonts w:eastAsia="Times New Roman"/>
          <w:b/>
          <w:bCs/>
          <w:sz w:val="28"/>
          <w:szCs w:val="28"/>
        </w:rPr>
      </w:pPr>
      <w:r w:rsidRPr="0017059E">
        <w:rPr>
          <w:rFonts w:eastAsia="Times New Roman"/>
          <w:b/>
          <w:bCs/>
          <w:sz w:val="28"/>
          <w:szCs w:val="28"/>
          <w:highlight w:val="yellow"/>
        </w:rPr>
        <w:t>Was ist los in Bayern?</w:t>
      </w:r>
    </w:p>
    <w:p w:rsidR="0017059E" w:rsidRDefault="0017059E" w:rsidP="00330409">
      <w:pPr>
        <w:rPr>
          <w:rFonts w:eastAsia="Times New Roman"/>
          <w:b/>
          <w:bCs/>
          <w:sz w:val="28"/>
          <w:szCs w:val="28"/>
        </w:rPr>
      </w:pPr>
    </w:p>
    <w:p w:rsidR="00330409" w:rsidRPr="0089619A" w:rsidRDefault="00330409" w:rsidP="00330409">
      <w:pPr>
        <w:rPr>
          <w:rFonts w:eastAsia="Times New Roman"/>
          <w:sz w:val="28"/>
          <w:szCs w:val="28"/>
        </w:rPr>
      </w:pPr>
      <w:r w:rsidRPr="0089619A">
        <w:rPr>
          <w:rFonts w:eastAsia="Times New Roman"/>
          <w:b/>
          <w:bCs/>
          <w:sz w:val="28"/>
          <w:szCs w:val="28"/>
        </w:rPr>
        <w:t>Ehrung für Ralf Michal</w:t>
      </w:r>
    </w:p>
    <w:p w:rsidR="00330409" w:rsidRPr="0089619A" w:rsidRDefault="00330409" w:rsidP="00330409">
      <w:pPr>
        <w:rPr>
          <w:rFonts w:eastAsia="Times New Roman"/>
        </w:rPr>
      </w:pPr>
    </w:p>
    <w:p w:rsidR="00330409" w:rsidRPr="0089619A" w:rsidRDefault="00330409" w:rsidP="00330409">
      <w:pPr>
        <w:rPr>
          <w:rFonts w:eastAsia="Times New Roman"/>
        </w:rPr>
      </w:pPr>
      <w:r w:rsidRPr="0089619A">
        <w:rPr>
          <w:rFonts w:eastAsia="Times New Roman"/>
        </w:rPr>
        <w:t>Im Rahmen der Mitgliederversammlung des Bestatterverband Bayern e. V. am 24.06.2023 in Weiler (Allgäu) wurde Herr Ralf Michal - derzeit Präsident des Bundesverband Deutscher Bestatter e. V. - mit der goldenen Ehrennadel des Bestatterverband Bayern e. V. ausgezeichnet. Herr Michal ist seit über 25 Jahren im bayerischen Verband ehrenamtlich engagiert. Von 2014 bis 2021 führte er den Bestatterverband Bayern e. V. als Vorsitzender, aktuell ist er als stellvertretender Vorsitzender tätig.</w:t>
      </w:r>
    </w:p>
    <w:p w:rsidR="00330409" w:rsidRPr="0089619A" w:rsidRDefault="00330409" w:rsidP="00330409">
      <w:pPr>
        <w:rPr>
          <w:rFonts w:eastAsia="Times New Roman"/>
        </w:rPr>
      </w:pPr>
    </w:p>
    <w:p w:rsidR="00330409" w:rsidRDefault="00330409" w:rsidP="00330409">
      <w:pPr>
        <w:rPr>
          <w:rFonts w:eastAsia="Times New Roman"/>
        </w:rPr>
      </w:pPr>
      <w:r w:rsidRPr="0089619A">
        <w:rPr>
          <w:rFonts w:eastAsia="Times New Roman"/>
        </w:rPr>
        <w:t>Verbandsvorsitzender Matthias Liebler würdigte die Verdienste und den Einsatz von Ralf Michal, insbesondere im Bereich der Bestattungskultur. Matthias Liebler brachte im Namen der Mitglieder auch seine Freude zum Ausdruck, dass Ralf Michal seit vergangenem Jahr der erste bayerische Präsident des BDB ist. Weiterhin betonte Matthias Liebler, dass Ralf Michal die erste Person ist, die mit der goldenen Ehrennadel des Bestatterverband Bayern e. V. ausgezeichnet wird. Für Ralf Michal kam die Auszeichnung völlig überraschend und dementsprechend groß war seine Freude.</w:t>
      </w:r>
    </w:p>
    <w:p w:rsidR="0089619A" w:rsidRPr="0089619A" w:rsidRDefault="0089619A" w:rsidP="00330409">
      <w:pPr>
        <w:rPr>
          <w:rFonts w:eastAsia="Times New Roman"/>
        </w:rPr>
      </w:pPr>
    </w:p>
    <w:p w:rsidR="00330409" w:rsidRDefault="00330409" w:rsidP="00330409">
      <w:pPr>
        <w:rPr>
          <w:rFonts w:eastAsia="Times New Roman"/>
        </w:rPr>
      </w:pPr>
    </w:p>
    <w:p w:rsidR="0089619A" w:rsidRPr="0089619A" w:rsidRDefault="0089619A" w:rsidP="00330409">
      <w:pPr>
        <w:rPr>
          <w:rFonts w:eastAsia="Times New Roman"/>
          <w:highlight w:val="yellow"/>
        </w:rPr>
      </w:pPr>
      <w:r w:rsidRPr="0089619A">
        <w:rPr>
          <w:rFonts w:eastAsia="Times New Roman"/>
          <w:highlight w:val="yellow"/>
        </w:rPr>
        <w:t>###Foto:</w:t>
      </w:r>
      <w:bookmarkStart w:id="0" w:name="_GoBack"/>
      <w:bookmarkEnd w:id="0"/>
    </w:p>
    <w:p w:rsidR="00330409" w:rsidRPr="0089619A" w:rsidRDefault="0089619A" w:rsidP="00330409">
      <w:pPr>
        <w:rPr>
          <w:rFonts w:eastAsia="Times New Roman"/>
          <w:highlight w:val="yellow"/>
        </w:rPr>
      </w:pPr>
      <w:r w:rsidRPr="0089619A">
        <w:rPr>
          <w:rFonts w:eastAsia="Times New Roman"/>
          <w:highlight w:val="yellow"/>
        </w:rPr>
        <w:t>10-23 FZV Ehrung Michal</w:t>
      </w:r>
    </w:p>
    <w:p w:rsidR="00330409" w:rsidRPr="0089619A" w:rsidRDefault="0089619A" w:rsidP="00330409">
      <w:pPr>
        <w:rPr>
          <w:rFonts w:eastAsia="Times New Roman"/>
          <w:highlight w:val="yellow"/>
        </w:rPr>
      </w:pPr>
      <w:r w:rsidRPr="0089619A">
        <w:rPr>
          <w:rFonts w:eastAsia="Times New Roman"/>
          <w:highlight w:val="yellow"/>
        </w:rPr>
        <w:t>(BU: v. l. n. r.: Matthias Liebler, Ralf Michal, Karl Albert Denk)</w:t>
      </w:r>
    </w:p>
    <w:p w:rsidR="00330409" w:rsidRDefault="00330409" w:rsidP="00330409">
      <w:pPr>
        <w:rPr>
          <w:rFonts w:eastAsia="Times New Roman"/>
        </w:rPr>
      </w:pPr>
      <w:r w:rsidRPr="0089619A">
        <w:rPr>
          <w:rFonts w:eastAsia="Times New Roman"/>
          <w:highlight w:val="yellow"/>
        </w:rPr>
        <w:t>Foto: © Jürgen Wolf Kommunikation GmbH</w:t>
      </w:r>
    </w:p>
    <w:p w:rsidR="00330409" w:rsidRDefault="00330409" w:rsidP="00330409">
      <w:pPr>
        <w:rPr>
          <w:rFonts w:eastAsia="Times New Roman"/>
        </w:rPr>
      </w:pPr>
    </w:p>
    <w:p w:rsidR="004273D5" w:rsidRDefault="004273D5"/>
    <w:sectPr w:rsidR="004273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09"/>
    <w:rsid w:val="0017059E"/>
    <w:rsid w:val="00330409"/>
    <w:rsid w:val="004273D5"/>
    <w:rsid w:val="0089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BC60"/>
  <w15:chartTrackingRefBased/>
  <w15:docId w15:val="{7DF89D10-6150-494B-B13D-18B72FF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0409"/>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Eva</dc:creator>
  <cp:keywords/>
  <dc:description/>
  <cp:lastModifiedBy>Schmidt, Eva</cp:lastModifiedBy>
  <cp:revision>3</cp:revision>
  <dcterms:created xsi:type="dcterms:W3CDTF">2023-08-23T06:44:00Z</dcterms:created>
  <dcterms:modified xsi:type="dcterms:W3CDTF">2023-08-23T06:52:00Z</dcterms:modified>
</cp:coreProperties>
</file>